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EC" w:rsidRDefault="00CC46EC" w:rsidP="00CC46E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письмо</w:t>
      </w:r>
    </w:p>
    <w:p w:rsidR="00CC46EC" w:rsidRDefault="00CC46EC" w:rsidP="00CC46E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Районный Конкурс педагогических достижений</w:t>
      </w:r>
    </w:p>
    <w:p w:rsidR="00CC46EC" w:rsidRDefault="00CC46EC" w:rsidP="00CC46E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«Мастер педагогического труда по физкультурно-оздоровительной работе»</w:t>
      </w:r>
    </w:p>
    <w:p w:rsidR="00CC46EC" w:rsidRDefault="00CC46EC" w:rsidP="00CC46E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CC46EC" w:rsidRDefault="00CC46EC" w:rsidP="00CC46E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CC46EC" w:rsidRDefault="00CC46EC" w:rsidP="00CC46E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 конкурса необходимо подготовить и прислать на адрес </w:t>
      </w:r>
      <w:hyperlink r:id="rId5" w:history="1">
        <w:r w:rsidRPr="00D16D11">
          <w:rPr>
            <w:rStyle w:val="a3"/>
            <w:rFonts w:ascii="Times New Roman" w:hAnsi="Times New Roman"/>
            <w:sz w:val="24"/>
            <w:szCs w:val="24"/>
          </w:rPr>
          <w:t>kovalenko@imc.edu.ru</w:t>
        </w:r>
      </w:hyperlink>
      <w:r>
        <w:rPr>
          <w:rFonts w:ascii="Times New Roman" w:hAnsi="Times New Roman"/>
          <w:sz w:val="24"/>
          <w:szCs w:val="24"/>
        </w:rPr>
        <w:t xml:space="preserve"> следующие материалы:</w:t>
      </w:r>
    </w:p>
    <w:p w:rsidR="00CC46EC" w:rsidRDefault="00CC46EC" w:rsidP="00CC46E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C46EC" w:rsidRPr="00CC46EC" w:rsidRDefault="00CC46EC" w:rsidP="00CC46EC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46EC">
        <w:rPr>
          <w:rFonts w:ascii="Times New Roman" w:hAnsi="Times New Roman"/>
          <w:b/>
          <w:sz w:val="24"/>
          <w:szCs w:val="24"/>
        </w:rPr>
        <w:t>Реферат</w:t>
      </w:r>
      <w:r>
        <w:rPr>
          <w:rFonts w:ascii="Times New Roman" w:hAnsi="Times New Roman"/>
          <w:sz w:val="24"/>
          <w:szCs w:val="24"/>
        </w:rPr>
        <w:t xml:space="preserve"> (формат </w:t>
      </w:r>
      <w:r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>)</w:t>
      </w:r>
    </w:p>
    <w:p w:rsidR="00CC46EC" w:rsidRDefault="00CC46EC" w:rsidP="00B94F3E">
      <w:pPr>
        <w:pStyle w:val="a4"/>
        <w:numPr>
          <w:ilvl w:val="0"/>
          <w:numId w:val="2"/>
        </w:numPr>
        <w:spacing w:after="0" w:line="240" w:lineRule="auto"/>
        <w:ind w:left="426" w:hanging="6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CC46EC">
        <w:rPr>
          <w:rFonts w:ascii="Times New Roman" w:hAnsi="Times New Roman"/>
          <w:b/>
          <w:sz w:val="24"/>
          <w:szCs w:val="24"/>
        </w:rPr>
        <w:t>Видео запись</w:t>
      </w:r>
      <w:proofErr w:type="gramEnd"/>
      <w:r w:rsidRPr="00CC46EC">
        <w:rPr>
          <w:rFonts w:ascii="Times New Roman" w:hAnsi="Times New Roman"/>
          <w:b/>
          <w:sz w:val="24"/>
          <w:szCs w:val="24"/>
        </w:rPr>
        <w:t xml:space="preserve"> теоретической защиты</w:t>
      </w:r>
      <w:r w:rsidRPr="00CC46EC">
        <w:rPr>
          <w:rFonts w:ascii="Times New Roman" w:hAnsi="Times New Roman"/>
          <w:sz w:val="24"/>
          <w:szCs w:val="24"/>
        </w:rPr>
        <w:t xml:space="preserve"> </w:t>
      </w:r>
      <w:r w:rsidRPr="00CC46EC">
        <w:rPr>
          <w:rFonts w:ascii="Times New Roman" w:eastAsia="Calibri" w:hAnsi="Times New Roman"/>
          <w:sz w:val="24"/>
          <w:szCs w:val="24"/>
        </w:rPr>
        <w:t xml:space="preserve">предлагаемых педагогических новаций. Видео не должно превышать </w:t>
      </w:r>
      <w:r w:rsidRPr="00CC46EC">
        <w:rPr>
          <w:rFonts w:ascii="Times New Roman" w:eastAsia="Calibri" w:hAnsi="Times New Roman"/>
          <w:b/>
          <w:sz w:val="24"/>
          <w:szCs w:val="24"/>
        </w:rPr>
        <w:t>10 минут</w:t>
      </w:r>
      <w:r w:rsidR="0055377D">
        <w:rPr>
          <w:rFonts w:ascii="Times New Roman" w:eastAsia="Calibri" w:hAnsi="Times New Roman"/>
          <w:sz w:val="24"/>
          <w:szCs w:val="24"/>
        </w:rPr>
        <w:t xml:space="preserve"> и </w:t>
      </w:r>
      <w:r w:rsidRPr="00CC46EC">
        <w:rPr>
          <w:rFonts w:ascii="Times New Roman" w:eastAsia="Calibri" w:hAnsi="Times New Roman"/>
          <w:sz w:val="24"/>
          <w:szCs w:val="24"/>
        </w:rPr>
        <w:t xml:space="preserve"> заключать в себе демонстрацию слайдов </w:t>
      </w:r>
      <w:r w:rsidR="0055377D">
        <w:rPr>
          <w:rFonts w:ascii="Times New Roman" w:eastAsia="Calibri" w:hAnsi="Times New Roman"/>
          <w:sz w:val="24"/>
          <w:szCs w:val="24"/>
        </w:rPr>
        <w:br/>
      </w:r>
      <w:r w:rsidRPr="00CC46EC">
        <w:rPr>
          <w:rFonts w:ascii="Times New Roman" w:eastAsia="Calibri" w:hAnsi="Times New Roman"/>
          <w:sz w:val="24"/>
          <w:szCs w:val="24"/>
        </w:rPr>
        <w:t xml:space="preserve">и изображение докладчика, например, в программе </w:t>
      </w:r>
      <w:r w:rsidRPr="00CC46EC">
        <w:rPr>
          <w:rFonts w:ascii="Times New Roman" w:eastAsia="Calibri" w:hAnsi="Times New Roman"/>
          <w:sz w:val="24"/>
          <w:szCs w:val="24"/>
          <w:lang w:val="en-US"/>
        </w:rPr>
        <w:t>Zoom</w:t>
      </w:r>
      <w:r w:rsidRPr="00CC46EC">
        <w:rPr>
          <w:rFonts w:ascii="Times New Roman" w:eastAsia="Calibri" w:hAnsi="Times New Roman"/>
          <w:sz w:val="24"/>
          <w:szCs w:val="24"/>
        </w:rPr>
        <w:t xml:space="preserve">, в режиме “Конференция </w:t>
      </w:r>
      <w:r w:rsidR="0055377D">
        <w:rPr>
          <w:rFonts w:ascii="Times New Roman" w:eastAsia="Calibri" w:hAnsi="Times New Roman"/>
          <w:sz w:val="24"/>
          <w:szCs w:val="24"/>
        </w:rPr>
        <w:br/>
      </w:r>
      <w:r w:rsidRPr="00CC46EC">
        <w:rPr>
          <w:rFonts w:ascii="Times New Roman" w:eastAsia="Calibri" w:hAnsi="Times New Roman"/>
          <w:sz w:val="24"/>
          <w:szCs w:val="24"/>
        </w:rPr>
        <w:t xml:space="preserve">с демонстрацией экрана» (приложение 1). </w:t>
      </w:r>
    </w:p>
    <w:p w:rsidR="00B94F3E" w:rsidRPr="00B94F3E" w:rsidRDefault="00B94F3E" w:rsidP="00CC46E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Только для финалистов конкурса</w:t>
      </w:r>
      <w:r w:rsidR="007C72EC">
        <w:rPr>
          <w:rFonts w:ascii="Times New Roman" w:eastAsia="Calibri" w:hAnsi="Times New Roman"/>
          <w:b/>
          <w:sz w:val="24"/>
          <w:szCs w:val="24"/>
        </w:rPr>
        <w:t xml:space="preserve"> (по итогам 1 и 2 туров)</w:t>
      </w:r>
    </w:p>
    <w:p w:rsidR="00CC46EC" w:rsidRDefault="00CC46EC" w:rsidP="007C72EC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B94F3E">
        <w:rPr>
          <w:rFonts w:ascii="Times New Roman" w:eastAsia="Calibri" w:hAnsi="Times New Roman"/>
          <w:b/>
          <w:sz w:val="24"/>
          <w:szCs w:val="24"/>
        </w:rPr>
        <w:t xml:space="preserve">Видео </w:t>
      </w:r>
      <w:r w:rsidR="007C72EC">
        <w:rPr>
          <w:rFonts w:ascii="Times New Roman" w:eastAsia="Calibri" w:hAnsi="Times New Roman"/>
          <w:b/>
          <w:sz w:val="24"/>
          <w:szCs w:val="24"/>
        </w:rPr>
        <w:t>открытого</w:t>
      </w:r>
      <w:r w:rsidRPr="00B94F3E">
        <w:rPr>
          <w:rFonts w:ascii="Times New Roman" w:eastAsia="Calibri" w:hAnsi="Times New Roman"/>
          <w:b/>
          <w:sz w:val="24"/>
          <w:szCs w:val="24"/>
        </w:rPr>
        <w:t xml:space="preserve"> мероприятия с детьми</w:t>
      </w:r>
      <w:r w:rsidRPr="00B94F3E">
        <w:rPr>
          <w:rFonts w:ascii="Times New Roman" w:eastAsia="Calibri" w:hAnsi="Times New Roman"/>
          <w:sz w:val="24"/>
          <w:szCs w:val="24"/>
        </w:rPr>
        <w:t xml:space="preserve">. Продолжительность мероприятия </w:t>
      </w:r>
      <w:r w:rsidR="0055377D">
        <w:rPr>
          <w:rFonts w:ascii="Times New Roman" w:eastAsia="Calibri" w:hAnsi="Times New Roman"/>
          <w:sz w:val="24"/>
          <w:szCs w:val="24"/>
        </w:rPr>
        <w:br/>
      </w:r>
      <w:r w:rsidR="007C72EC">
        <w:rPr>
          <w:rFonts w:ascii="Times New Roman" w:eastAsia="Calibri" w:hAnsi="Times New Roman"/>
          <w:sz w:val="24"/>
          <w:szCs w:val="24"/>
        </w:rPr>
        <w:t>в соответствии с возрастом детей</w:t>
      </w:r>
      <w:r w:rsidRPr="00B94F3E">
        <w:rPr>
          <w:rFonts w:ascii="Times New Roman" w:eastAsia="Calibri" w:hAnsi="Times New Roman"/>
          <w:sz w:val="24"/>
          <w:szCs w:val="24"/>
        </w:rPr>
        <w:t>. Видео долж</w:t>
      </w:r>
      <w:r w:rsidR="007C72EC">
        <w:rPr>
          <w:rFonts w:ascii="Times New Roman" w:eastAsia="Calibri" w:hAnsi="Times New Roman"/>
          <w:sz w:val="24"/>
          <w:szCs w:val="24"/>
        </w:rPr>
        <w:t>но</w:t>
      </w:r>
      <w:r w:rsidRPr="00B94F3E">
        <w:rPr>
          <w:rFonts w:ascii="Times New Roman" w:eastAsia="Calibri" w:hAnsi="Times New Roman"/>
          <w:sz w:val="24"/>
          <w:szCs w:val="24"/>
        </w:rPr>
        <w:t xml:space="preserve"> быть снят</w:t>
      </w:r>
      <w:r w:rsidR="007C72EC">
        <w:rPr>
          <w:rFonts w:ascii="Times New Roman" w:eastAsia="Calibri" w:hAnsi="Times New Roman"/>
          <w:sz w:val="24"/>
          <w:szCs w:val="24"/>
        </w:rPr>
        <w:t>о</w:t>
      </w:r>
      <w:r w:rsidRPr="00B94F3E">
        <w:rPr>
          <w:rFonts w:ascii="Times New Roman" w:eastAsia="Calibri" w:hAnsi="Times New Roman"/>
          <w:sz w:val="24"/>
          <w:szCs w:val="24"/>
        </w:rPr>
        <w:t xml:space="preserve"> в режиме </w:t>
      </w:r>
      <w:proofErr w:type="spellStart"/>
      <w:r w:rsidRPr="00B94F3E">
        <w:rPr>
          <w:rFonts w:ascii="Times New Roman" w:eastAsia="Calibri" w:hAnsi="Times New Roman"/>
          <w:sz w:val="24"/>
          <w:szCs w:val="24"/>
        </w:rPr>
        <w:t>он-лайн</w:t>
      </w:r>
      <w:proofErr w:type="spellEnd"/>
      <w:r w:rsidRPr="00B94F3E">
        <w:rPr>
          <w:rFonts w:ascii="Times New Roman" w:eastAsia="Calibri" w:hAnsi="Times New Roman"/>
          <w:sz w:val="24"/>
          <w:szCs w:val="24"/>
        </w:rPr>
        <w:t xml:space="preserve">, то есть </w:t>
      </w:r>
      <w:r w:rsidRPr="00B94F3E">
        <w:rPr>
          <w:rFonts w:ascii="Times New Roman" w:eastAsia="Calibri" w:hAnsi="Times New Roman"/>
          <w:b/>
          <w:sz w:val="24"/>
          <w:szCs w:val="24"/>
        </w:rPr>
        <w:t>БЕЗ МОНТАЖА</w:t>
      </w:r>
      <w:r w:rsidRPr="00B94F3E">
        <w:rPr>
          <w:rFonts w:ascii="Times New Roman" w:eastAsia="Calibri" w:hAnsi="Times New Roman"/>
          <w:sz w:val="24"/>
          <w:szCs w:val="24"/>
        </w:rPr>
        <w:t xml:space="preserve">. Весь ролик без склеек, без титров и пояснений. Допускается только начальный кадр с указанием данных конкурсанта, контингента воспитанников, наименования образовательного учреждения. К качеству видео требование – хороший звук, чтобы было четко слышно указания инструктора, ответы детей и т.п. </w:t>
      </w:r>
    </w:p>
    <w:p w:rsidR="007C72EC" w:rsidRDefault="007C72EC" w:rsidP="007C72E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Видео самоанализа мероприятия до 5 минут</w:t>
      </w:r>
    </w:p>
    <w:p w:rsidR="007C72EC" w:rsidRDefault="007C72EC" w:rsidP="00CC46EC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C46EC" w:rsidRDefault="00CC46EC" w:rsidP="0055377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13090">
        <w:rPr>
          <w:rFonts w:ascii="Times New Roman" w:eastAsia="Calibri" w:hAnsi="Times New Roman"/>
          <w:b/>
          <w:sz w:val="24"/>
          <w:szCs w:val="24"/>
        </w:rPr>
        <w:t>Сроки проведения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C46EC">
        <w:rPr>
          <w:rFonts w:ascii="Times New Roman" w:eastAsia="Calibri" w:hAnsi="Times New Roman"/>
          <w:b/>
          <w:sz w:val="24"/>
          <w:szCs w:val="24"/>
        </w:rPr>
        <w:t>конкурса: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55377D" w:rsidRDefault="0055377D" w:rsidP="0055377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C72EC" w:rsidRDefault="007C72EC" w:rsidP="0055377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Анкета и две фотографии – </w:t>
      </w:r>
      <w:r w:rsidRPr="0055377D">
        <w:rPr>
          <w:rFonts w:ascii="Times New Roman" w:eastAsia="Calibri" w:hAnsi="Times New Roman"/>
          <w:b/>
          <w:sz w:val="24"/>
          <w:szCs w:val="24"/>
        </w:rPr>
        <w:t>до 25 октября</w:t>
      </w:r>
    </w:p>
    <w:p w:rsidR="007C72EC" w:rsidRDefault="007C72EC" w:rsidP="0055377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Сбор материалов 1 тура – </w:t>
      </w:r>
      <w:r w:rsidRPr="0055377D">
        <w:rPr>
          <w:rFonts w:ascii="Times New Roman" w:eastAsia="Calibri" w:hAnsi="Times New Roman"/>
          <w:b/>
          <w:sz w:val="24"/>
          <w:szCs w:val="24"/>
        </w:rPr>
        <w:t>до 5 ноября</w:t>
      </w:r>
    </w:p>
    <w:p w:rsidR="007C72EC" w:rsidRDefault="0055377D" w:rsidP="0055377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Оценка экспертов </w:t>
      </w:r>
      <w:r w:rsidR="007C72EC">
        <w:rPr>
          <w:rFonts w:ascii="Times New Roman" w:eastAsia="Calibri" w:hAnsi="Times New Roman"/>
          <w:sz w:val="24"/>
          <w:szCs w:val="24"/>
        </w:rPr>
        <w:t xml:space="preserve">1 тур – </w:t>
      </w:r>
      <w:r w:rsidR="00255184">
        <w:rPr>
          <w:rFonts w:ascii="Times New Roman" w:eastAsia="Calibri" w:hAnsi="Times New Roman"/>
          <w:sz w:val="24"/>
          <w:szCs w:val="24"/>
        </w:rPr>
        <w:t>08</w:t>
      </w:r>
      <w:r w:rsidR="007C72EC">
        <w:rPr>
          <w:rFonts w:ascii="Times New Roman" w:eastAsia="Calibri" w:hAnsi="Times New Roman"/>
          <w:sz w:val="24"/>
          <w:szCs w:val="24"/>
        </w:rPr>
        <w:t>.11 – 12.11</w:t>
      </w:r>
    </w:p>
    <w:p w:rsidR="00255184" w:rsidRDefault="00255184" w:rsidP="0055377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Сбор материалов 2 тура – </w:t>
      </w:r>
      <w:r w:rsidRPr="0055377D">
        <w:rPr>
          <w:rFonts w:ascii="Times New Roman" w:eastAsia="Calibri" w:hAnsi="Times New Roman"/>
          <w:b/>
          <w:sz w:val="24"/>
          <w:szCs w:val="24"/>
        </w:rPr>
        <w:t>до 12 ноября</w:t>
      </w:r>
    </w:p>
    <w:p w:rsidR="00255184" w:rsidRDefault="0055377D" w:rsidP="0055377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Оценка экспертов </w:t>
      </w:r>
      <w:r w:rsidR="00255184">
        <w:rPr>
          <w:rFonts w:ascii="Times New Roman" w:eastAsia="Calibri" w:hAnsi="Times New Roman"/>
          <w:sz w:val="24"/>
          <w:szCs w:val="24"/>
        </w:rPr>
        <w:t>2 тур – 15.11 – 19.11</w:t>
      </w:r>
    </w:p>
    <w:p w:rsidR="00255184" w:rsidRDefault="00255184" w:rsidP="0055377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Финал – 06.12 – 14.12</w:t>
      </w:r>
    </w:p>
    <w:p w:rsidR="00255184" w:rsidRDefault="00255184" w:rsidP="0055377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55377D" w:rsidRDefault="00255184" w:rsidP="00CC46E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255184" w:rsidRDefault="00255184" w:rsidP="0055377D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55377D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>Приложение 1</w:t>
      </w:r>
    </w:p>
    <w:p w:rsidR="00255184" w:rsidRPr="00255184" w:rsidRDefault="00255184" w:rsidP="0025518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55184">
        <w:rPr>
          <w:rFonts w:ascii="Times New Roman" w:hAnsi="Times New Roman"/>
          <w:sz w:val="24"/>
          <w:szCs w:val="24"/>
        </w:rPr>
        <w:t xml:space="preserve">Приложение </w:t>
      </w:r>
      <w:r w:rsidRPr="00255184">
        <w:rPr>
          <w:rFonts w:ascii="Times New Roman" w:hAnsi="Times New Roman"/>
          <w:sz w:val="24"/>
          <w:szCs w:val="24"/>
          <w:lang w:val="en-US"/>
        </w:rPr>
        <w:t>Zoom</w:t>
      </w:r>
      <w:r w:rsidRPr="00255184">
        <w:rPr>
          <w:rFonts w:ascii="Times New Roman" w:hAnsi="Times New Roman"/>
          <w:sz w:val="24"/>
          <w:szCs w:val="24"/>
        </w:rPr>
        <w:t xml:space="preserve">. Конференция с демонстрацией экрана </w:t>
      </w:r>
    </w:p>
    <w:p w:rsidR="00255184" w:rsidRPr="00255184" w:rsidRDefault="00255184" w:rsidP="00CC46E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7C72EC" w:rsidRDefault="007C72EC" w:rsidP="00CC46E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CC46EC" w:rsidRDefault="00255184" w:rsidP="00CC46E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34925</wp:posOffset>
            </wp:positionV>
            <wp:extent cx="4108450" cy="2886075"/>
            <wp:effectExtent l="19050" t="0" r="6350" b="0"/>
            <wp:wrapNone/>
            <wp:docPr id="2" name="Рисунок 2" descr="приме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р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6EC" w:rsidRDefault="00CC46EC" w:rsidP="00CC46E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CC46EC" w:rsidRDefault="00CC46EC" w:rsidP="00CC46E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.</w:t>
      </w:r>
    </w:p>
    <w:p w:rsidR="00CC46EC" w:rsidRDefault="00CC46EC" w:rsidP="00CC46E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EE2741" w:rsidRPr="00CC46EC" w:rsidRDefault="0055377D" w:rsidP="00CC46EC"/>
    <w:sectPr w:rsidR="00EE2741" w:rsidRPr="00CC46EC" w:rsidSect="00B0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2F60"/>
    <w:multiLevelType w:val="hybridMultilevel"/>
    <w:tmpl w:val="D21A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94604"/>
    <w:multiLevelType w:val="hybridMultilevel"/>
    <w:tmpl w:val="3C4A4C2A"/>
    <w:lvl w:ilvl="0" w:tplc="6016CAEA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46EC"/>
    <w:rsid w:val="00255184"/>
    <w:rsid w:val="0055377D"/>
    <w:rsid w:val="007C72EC"/>
    <w:rsid w:val="00806679"/>
    <w:rsid w:val="00B029AB"/>
    <w:rsid w:val="00B0598E"/>
    <w:rsid w:val="00B94F3E"/>
    <w:rsid w:val="00CC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46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4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ovalenko@imc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2021-10-19T05:03:00Z</dcterms:created>
  <dcterms:modified xsi:type="dcterms:W3CDTF">2021-10-19T05:33:00Z</dcterms:modified>
</cp:coreProperties>
</file>